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1E" w:rsidRDefault="00131A1E" w:rsidP="00131A1E">
      <w:pPr>
        <w:ind w:left="402" w:hangingChars="200" w:hanging="402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第９回フランス語スピーチコンテスト課題文　初級会話</w:t>
      </w:r>
    </w:p>
    <w:p w:rsidR="004B3B69" w:rsidRPr="00FE4CE8" w:rsidRDefault="00FE4CE8" w:rsidP="00131A1E">
      <w:pPr>
        <w:ind w:left="420" w:hangingChars="200" w:hanging="420"/>
        <w:rPr>
          <w:lang w:val="fr-FR"/>
        </w:rPr>
      </w:pPr>
      <w:r>
        <w:rPr>
          <w:lang w:val="fr-FR"/>
        </w:rPr>
        <w:t xml:space="preserve">Guy de Maupassant, « La Parure », </w:t>
      </w:r>
      <w:r w:rsidRPr="001520B5">
        <w:rPr>
          <w:i/>
          <w:lang w:val="fr-FR"/>
        </w:rPr>
        <w:t>Le Gaulois</w:t>
      </w:r>
      <w:r>
        <w:rPr>
          <w:lang w:val="fr-FR"/>
        </w:rPr>
        <w:t xml:space="preserve">, </w:t>
      </w:r>
      <w:r w:rsidR="001520B5">
        <w:rPr>
          <w:lang w:val="fr-FR"/>
        </w:rPr>
        <w:t>17 février 1884.</w:t>
      </w:r>
    </w:p>
    <w:p w:rsidR="004B3B69" w:rsidRDefault="00644B6F" w:rsidP="00644B6F">
      <w:pPr>
        <w:ind w:left="400" w:hangingChars="200" w:hanging="400"/>
        <w:rPr>
          <w:rFonts w:hint="eastAsia"/>
          <w:color w:val="FF0000"/>
          <w:sz w:val="20"/>
          <w:szCs w:val="20"/>
          <w:lang w:val="fr-FR"/>
        </w:rPr>
      </w:pPr>
      <w:r w:rsidRPr="00644B6F">
        <w:rPr>
          <w:rFonts w:hint="eastAsia"/>
          <w:color w:val="FF0000"/>
          <w:sz w:val="20"/>
          <w:szCs w:val="20"/>
          <w:lang w:val="fr-FR"/>
        </w:rPr>
        <w:t>（赤字の部分は、暗誦する必要はありません。）</w:t>
      </w:r>
    </w:p>
    <w:p w:rsidR="00644B6F" w:rsidRPr="00644B6F" w:rsidRDefault="00644B6F" w:rsidP="00644B6F">
      <w:pPr>
        <w:ind w:left="400" w:hangingChars="200" w:hanging="400"/>
        <w:rPr>
          <w:color w:val="FF0000"/>
          <w:sz w:val="20"/>
          <w:szCs w:val="20"/>
          <w:lang w:val="fr-FR"/>
        </w:rPr>
      </w:pPr>
    </w:p>
    <w:p w:rsidR="004B3B69" w:rsidRPr="00EC04C7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 : Loisel/ M : Mathilde, sa femme</w:t>
      </w:r>
    </w:p>
    <w:p w:rsidR="004B3B69" w:rsidRPr="00EC04C7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4B3B69" w:rsidRPr="00EC04C7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 : - Tiens, voici quelque chose pour toi.</w:t>
      </w:r>
    </w:p>
    <w:p w:rsidR="004B3B69" w:rsidRPr="00EC04C7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 : - « Le ministre de l’Instruction publique et Mme Georges Ramponneau prient M</w:t>
      </w:r>
      <w:r w:rsidR="00C57F6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Mme Loisel de leur faire honneur de venir passer la soirée à l’hôtel du ministère, le lundi 18 janvier. »</w:t>
      </w:r>
    </w:p>
    <w:p w:rsidR="004B3B69" w:rsidRPr="00EC04C7" w:rsidRDefault="004B3B69" w:rsidP="00D9612C">
      <w:pPr>
        <w:adjustRightInd w:val="0"/>
        <w:snapToGrid w:val="0"/>
        <w:ind w:leftChars="200" w:left="42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 veux-tu que je fasse de cela ?</w:t>
      </w:r>
    </w:p>
    <w:p w:rsidR="004B3B69" w:rsidRPr="00EC04C7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 : - Mais, ma chérie, je pensais que tu serais contente. Tu ne sors jamais. Et c’est une occasion, cela, une belle ! J’ai eu une peine infinie à l’obtenir. Tout le monde en veut ; c’est très recherché et on n’en donne pas beaucoup aux employés. Tu verras </w:t>
      </w:r>
      <w:r w:rsidRPr="00131A1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D9612C" w:rsidRPr="00131A1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</w:t>
      </w: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tout le monde officiel.</w:t>
      </w:r>
    </w:p>
    <w:p w:rsidR="004B3B69" w:rsidRPr="00EC04C7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 : - Que veux-tu que je me mette sur le dos pour aller là ?</w:t>
      </w:r>
    </w:p>
    <w:p w:rsidR="00D9612C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 : - Mais la robe avec laquelle tu vas au théâtre. Elle me semble très bien, à moi...</w:t>
      </w:r>
    </w:p>
    <w:p w:rsidR="00D9612C" w:rsidRPr="00D9612C" w:rsidRDefault="004B3B69" w:rsidP="003034EC">
      <w:pPr>
        <w:adjustRightInd w:val="0"/>
        <w:snapToGrid w:val="0"/>
        <w:ind w:leftChars="200" w:left="420"/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</w:pPr>
      <w:r w:rsidRPr="00D9612C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En voyant des larmes de sa femme</w:t>
      </w:r>
      <w:r w:rsidR="00781590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.</w:t>
      </w:r>
    </w:p>
    <w:p w:rsidR="004B3B69" w:rsidRDefault="00574752" w:rsidP="003034EC">
      <w:pPr>
        <w:adjustRightInd w:val="0"/>
        <w:snapToGrid w:val="0"/>
        <w:ind w:leftChars="200" w:left="42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Qu’as-tu ? Qu’as-tu ?</w:t>
      </w:r>
    </w:p>
    <w:p w:rsidR="004B3B69" w:rsidRPr="00D9612C" w:rsidRDefault="004B3B69" w:rsidP="003034EC">
      <w:pPr>
        <w:adjustRightInd w:val="0"/>
        <w:snapToGrid w:val="0"/>
        <w:ind w:leftChars="200" w:left="420"/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</w:pPr>
      <w:r w:rsidRPr="00D9612C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Mathilde, domptant sa peine, essuie ses joues humides.</w:t>
      </w:r>
    </w:p>
    <w:p w:rsidR="004B3B69" w:rsidRPr="00EC04C7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 : - Rien, seulement je n’ai pas de toilette et par conséquent, je ne peux pas aller à cette fête. Donne ta carte à quelque collègue dont la femme sera mieux nippée que moi.</w:t>
      </w:r>
    </w:p>
    <w:p w:rsidR="004B3B69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 : - Voyons, Mathilde. Combien cela coûterait-il, une toilette convenable, qui pourrait te servir encore en d’autres occasions, quelque chose de très simple ?</w:t>
      </w:r>
    </w:p>
    <w:p w:rsidR="004B3B69" w:rsidRPr="00D9612C" w:rsidRDefault="004B3B69" w:rsidP="003034EC">
      <w:pPr>
        <w:adjustRightInd w:val="0"/>
        <w:snapToGrid w:val="0"/>
        <w:ind w:leftChars="200" w:left="420"/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</w:pPr>
      <w:r w:rsidRPr="00D9612C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Mathilde hésite...</w:t>
      </w:r>
    </w:p>
    <w:p w:rsidR="004B3B69" w:rsidRPr="00EC04C7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 : - Je ne sais pas au juste, mais il me semble qu’avec quatre cents francs je pourrais arriver.</w:t>
      </w:r>
    </w:p>
    <w:p w:rsidR="004B3B69" w:rsidRPr="00EC04C7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 : - Soit. Je te donne quatre cents francs. Mais tâche d’avoir une belle robe.</w:t>
      </w:r>
    </w:p>
    <w:p w:rsidR="004B3B69" w:rsidRPr="003034EC" w:rsidRDefault="004B3B69" w:rsidP="003034EC">
      <w:pPr>
        <w:adjustRightInd w:val="0"/>
        <w:snapToGrid w:val="0"/>
        <w:ind w:leftChars="200" w:left="420"/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</w:pPr>
      <w:r w:rsidRPr="003034EC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Mathilde un peu embêtée...</w:t>
      </w:r>
    </w:p>
    <w:p w:rsidR="004B3B69" w:rsidRPr="00EC04C7" w:rsidRDefault="004B3B69" w:rsidP="003034EC">
      <w:pPr>
        <w:adjustRightInd w:val="0"/>
        <w:snapToGrid w:val="0"/>
        <w:ind w:leftChars="200" w:left="42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Qu’as-tu ?</w:t>
      </w:r>
    </w:p>
    <w:p w:rsidR="004B3B69" w:rsidRPr="00EC04C7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 : - Cela m’ennuie de ne pas avoir un bijou, pas une pierre, rien </w:t>
      </w:r>
      <w:r w:rsidR="00D9612C" w:rsidRPr="00131A1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</w:t>
      </w: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mettre sur moi. J’aurai l’air misère comme tout. J’aimerais presque mieux ne pas aller à cette soirée.</w:t>
      </w:r>
    </w:p>
    <w:p w:rsidR="004B3B69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 : - Tu mettras des fleurs naturelles. C’est très chic en cette saison-ci. Pour dix francs, tu </w:t>
      </w:r>
      <w:r w:rsidR="00FE4CE8" w:rsidRPr="00131A1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auras</w:t>
      </w:r>
      <w:r w:rsidR="00FE4CE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deux ou trois roses magnifiques.</w:t>
      </w:r>
    </w:p>
    <w:p w:rsidR="004B3B69" w:rsidRPr="00FE4CE8" w:rsidRDefault="004B3B69" w:rsidP="003034EC">
      <w:pPr>
        <w:adjustRightInd w:val="0"/>
        <w:snapToGrid w:val="0"/>
        <w:ind w:leftChars="200" w:left="420"/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</w:pPr>
      <w:r w:rsidRPr="00FE4CE8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Mathilde n’est point convaincue.</w:t>
      </w:r>
    </w:p>
    <w:p w:rsidR="004B3B69" w:rsidRPr="00EC04C7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 : - Non...il n’y a rien de plus humiliant que d’avoir l’air pauvre au milieu de femmes riches.</w:t>
      </w:r>
    </w:p>
    <w:p w:rsidR="004B3B69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 : Que tu es bête ! Va voir ton amie Mme Forestier et demande-lui de te prêter des bijoux. Tu es bien assez liée avec elle pour faire cela.</w:t>
      </w:r>
    </w:p>
    <w:p w:rsidR="004B3B69" w:rsidRPr="00FE4CE8" w:rsidRDefault="004B3B69" w:rsidP="003034EC">
      <w:pPr>
        <w:adjustRightInd w:val="0"/>
        <w:snapToGrid w:val="0"/>
        <w:ind w:leftChars="200" w:left="420"/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</w:pPr>
      <w:r w:rsidRPr="00FE4CE8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Mathilde poussant un cri de joie.</w:t>
      </w:r>
    </w:p>
    <w:p w:rsidR="004B3B69" w:rsidRDefault="004B3B69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C04C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 : - C’est vrai, je n’y avais pas pensé !</w:t>
      </w:r>
    </w:p>
    <w:p w:rsidR="00131A1E" w:rsidRDefault="00131A1E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131A1E" w:rsidRDefault="00131A1E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131A1E" w:rsidRDefault="00131A1E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131A1E" w:rsidRDefault="00131A1E" w:rsidP="00D9612C">
      <w:pPr>
        <w:adjustRightInd w:val="0"/>
        <w:snapToGrid w:val="0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131A1E" w:rsidRPr="00FE4CE8" w:rsidRDefault="00131A1E" w:rsidP="00131A1E">
      <w:pPr>
        <w:rPr>
          <w:b/>
          <w:sz w:val="20"/>
          <w:szCs w:val="20"/>
        </w:rPr>
      </w:pPr>
      <w:r w:rsidRPr="00FE4CE8">
        <w:rPr>
          <w:rFonts w:hint="eastAsia"/>
          <w:b/>
          <w:sz w:val="20"/>
          <w:szCs w:val="20"/>
        </w:rPr>
        <w:lastRenderedPageBreak/>
        <w:t>第９回フランス語スピーチコンテスト　初級会話文　和訳</w:t>
      </w:r>
    </w:p>
    <w:p w:rsidR="00131A1E" w:rsidRDefault="00131A1E" w:rsidP="00131A1E">
      <w:pPr>
        <w:ind w:left="400" w:hangingChars="200" w:hanging="400"/>
        <w:rPr>
          <w:sz w:val="20"/>
          <w:szCs w:val="20"/>
          <w:lang w:val="fr-FR"/>
        </w:rPr>
      </w:pPr>
    </w:p>
    <w:p w:rsidR="00131A1E" w:rsidRPr="00FE4CE8" w:rsidRDefault="00131A1E" w:rsidP="00131A1E">
      <w:pPr>
        <w:ind w:left="400" w:hangingChars="200" w:hanging="400"/>
        <w:rPr>
          <w:sz w:val="20"/>
          <w:szCs w:val="20"/>
          <w:lang w:val="fr-FR"/>
        </w:rPr>
      </w:pPr>
      <w:r w:rsidRPr="00FE4CE8">
        <w:rPr>
          <w:rFonts w:hint="eastAsia"/>
          <w:sz w:val="20"/>
          <w:szCs w:val="20"/>
        </w:rPr>
        <w:t>ギィ・ド・モーパッサン『ネックレス』もきかずこ訳、西村書店、</w:t>
      </w:r>
      <w:r w:rsidRPr="00FE4CE8">
        <w:rPr>
          <w:rFonts w:hint="eastAsia"/>
          <w:sz w:val="20"/>
          <w:szCs w:val="20"/>
        </w:rPr>
        <w:t>1997</w:t>
      </w:r>
      <w:r w:rsidRPr="00FE4CE8">
        <w:rPr>
          <w:rFonts w:hint="eastAsia"/>
          <w:sz w:val="20"/>
          <w:szCs w:val="20"/>
        </w:rPr>
        <w:t>年、</w:t>
      </w:r>
      <w:r w:rsidRPr="00FE4CE8">
        <w:rPr>
          <w:sz w:val="20"/>
          <w:szCs w:val="20"/>
        </w:rPr>
        <w:t>11-17</w:t>
      </w:r>
      <w:r w:rsidRPr="00FE4CE8">
        <w:rPr>
          <w:rFonts w:hint="eastAsia"/>
          <w:sz w:val="20"/>
          <w:szCs w:val="20"/>
        </w:rPr>
        <w:t>頁。</w:t>
      </w:r>
      <w:bookmarkStart w:id="0" w:name="_GoBack"/>
      <w:bookmarkEnd w:id="0"/>
    </w:p>
    <w:p w:rsidR="00131A1E" w:rsidRDefault="00131A1E" w:rsidP="00131A1E">
      <w:pPr>
        <w:ind w:firstLineChars="100" w:firstLine="200"/>
        <w:rPr>
          <w:sz w:val="20"/>
          <w:szCs w:val="20"/>
          <w:lang w:val="fr-FR"/>
        </w:rPr>
      </w:pPr>
    </w:p>
    <w:p w:rsidR="00131A1E" w:rsidRPr="00FE4CE8" w:rsidRDefault="00131A1E" w:rsidP="00131A1E">
      <w:pPr>
        <w:ind w:firstLineChars="100" w:firstLine="200"/>
        <w:rPr>
          <w:sz w:val="20"/>
          <w:szCs w:val="20"/>
          <w:lang w:val="fr-FR"/>
        </w:rPr>
      </w:pPr>
      <w:r w:rsidRPr="00FE4CE8">
        <w:rPr>
          <w:rFonts w:hint="eastAsia"/>
          <w:sz w:val="20"/>
          <w:szCs w:val="20"/>
        </w:rPr>
        <w:t xml:space="preserve">登場人物　</w:t>
      </w:r>
      <w:r w:rsidRPr="00FE4CE8">
        <w:rPr>
          <w:rFonts w:hint="eastAsia"/>
          <w:sz w:val="20"/>
          <w:szCs w:val="20"/>
        </w:rPr>
        <w:t>L</w:t>
      </w:r>
      <w:r w:rsidRPr="00FE4CE8">
        <w:rPr>
          <w:rFonts w:hint="eastAsia"/>
          <w:sz w:val="20"/>
          <w:szCs w:val="20"/>
        </w:rPr>
        <w:t xml:space="preserve">：ロワゼル　　</w:t>
      </w:r>
      <w:r w:rsidRPr="00FE4CE8">
        <w:rPr>
          <w:rFonts w:hint="eastAsia"/>
          <w:sz w:val="20"/>
          <w:szCs w:val="20"/>
        </w:rPr>
        <w:t>M</w:t>
      </w:r>
      <w:r w:rsidRPr="00FE4CE8">
        <w:rPr>
          <w:rFonts w:hint="eastAsia"/>
          <w:sz w:val="20"/>
          <w:szCs w:val="20"/>
        </w:rPr>
        <w:t>：マティルド、ロワゼルの妻</w:t>
      </w:r>
    </w:p>
    <w:p w:rsidR="00131A1E" w:rsidRPr="00FE4CE8" w:rsidRDefault="00131A1E" w:rsidP="00131A1E">
      <w:pPr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L</w:t>
      </w:r>
      <w:r w:rsidRPr="00FE4CE8">
        <w:rPr>
          <w:rFonts w:hint="eastAsia"/>
          <w:sz w:val="20"/>
          <w:szCs w:val="20"/>
        </w:rPr>
        <w:t>：ごらん、大したおみやげをもって帰ったよ。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M</w:t>
      </w:r>
      <w:r w:rsidRPr="00FE4CE8">
        <w:rPr>
          <w:rFonts w:hint="eastAsia"/>
          <w:sz w:val="20"/>
          <w:szCs w:val="20"/>
        </w:rPr>
        <w:t>：「文部大臣ジョルジュ・ランポノーおよび同</w:t>
      </w:r>
      <w:r w:rsidRPr="00131A1E">
        <w:rPr>
          <w:rFonts w:hint="eastAsia"/>
          <w:sz w:val="20"/>
          <w:szCs w:val="20"/>
        </w:rPr>
        <w:t>夫</w:t>
      </w:r>
      <w:r w:rsidRPr="00FE4CE8">
        <w:rPr>
          <w:rFonts w:hint="eastAsia"/>
          <w:sz w:val="20"/>
          <w:szCs w:val="20"/>
        </w:rPr>
        <w:t>人はロワゼルご夫妻をお招きいたしたく、１月１８日、月曜日、夜、大臣官邸にご来駕くださるようご案内申し上げます。」</w:t>
      </w:r>
    </w:p>
    <w:p w:rsidR="00131A1E" w:rsidRPr="00FE4CE8" w:rsidRDefault="00131A1E" w:rsidP="00131A1E">
      <w:pPr>
        <w:ind w:firstLineChars="200" w:firstLine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こんなもので、わたしがよろこぶとお思い？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L</w:t>
      </w:r>
      <w:r w:rsidRPr="00FE4CE8">
        <w:rPr>
          <w:rFonts w:hint="eastAsia"/>
          <w:sz w:val="20"/>
          <w:szCs w:val="20"/>
        </w:rPr>
        <w:t>：おいおい、ぼくはてっきりよろこんでもらえると思ったがなあ。だって、きみは家にとじこもっているばかりじゃないか。これは、いい機会……願ってもない機会だよ！　こいつを手にいれるのは、そりゃ大変だったんだぞ。みんなが欲しがるのに、数はかぎられているからね。ひらにはなかなか回ってこないんだ。行けば、お歴々ばかりだってわかるはずさ。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M</w:t>
      </w:r>
      <w:r w:rsidRPr="00FE4CE8">
        <w:rPr>
          <w:rFonts w:hint="eastAsia"/>
          <w:sz w:val="20"/>
          <w:szCs w:val="20"/>
        </w:rPr>
        <w:t>：そんなごたいそうな席に、いったい何を着ていけっておっしゃるの？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L</w:t>
      </w:r>
      <w:r w:rsidRPr="00FE4CE8">
        <w:rPr>
          <w:rFonts w:hint="eastAsia"/>
          <w:sz w:val="20"/>
          <w:szCs w:val="20"/>
        </w:rPr>
        <w:t>：ええと、芝居を見にいったときのドレスがあるじゃないか。あれならぴったりだと思うよ。</w:t>
      </w:r>
    </w:p>
    <w:p w:rsidR="00131A1E" w:rsidRPr="00FE4CE8" w:rsidRDefault="00131A1E" w:rsidP="00131A1E">
      <w:pPr>
        <w:ind w:left="400" w:hangingChars="200" w:hanging="400"/>
        <w:rPr>
          <w:i/>
          <w:color w:val="FF0000"/>
          <w:sz w:val="20"/>
          <w:szCs w:val="20"/>
        </w:rPr>
      </w:pPr>
      <w:r w:rsidRPr="00FE4CE8">
        <w:rPr>
          <w:rFonts w:hint="eastAsia"/>
          <w:i/>
          <w:color w:val="FF0000"/>
          <w:sz w:val="20"/>
          <w:szCs w:val="20"/>
        </w:rPr>
        <w:t>ロワゼルは妻の目にうかんだ涙を見て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L</w:t>
      </w:r>
      <w:r w:rsidRPr="00FE4CE8">
        <w:rPr>
          <w:rFonts w:hint="eastAsia"/>
          <w:sz w:val="20"/>
          <w:szCs w:val="20"/>
        </w:rPr>
        <w:t>：いったい、なにが？　どうしたんだい？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M</w:t>
      </w:r>
      <w:r w:rsidRPr="00FE4CE8">
        <w:rPr>
          <w:rFonts w:hint="eastAsia"/>
          <w:sz w:val="20"/>
          <w:szCs w:val="20"/>
        </w:rPr>
        <w:t>：なんでもないわ。ただね、着ていくドレスがないんじゃ、ご招待には応じられないでしょ。その招待状は、ほかのかたに回してあげてちょうだい。わたしよりふさわしい奥さんをおもちのかたにね。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L</w:t>
      </w:r>
      <w:r w:rsidRPr="00FE4CE8">
        <w:rPr>
          <w:rFonts w:hint="eastAsia"/>
          <w:sz w:val="20"/>
          <w:szCs w:val="20"/>
        </w:rPr>
        <w:t>：まあまあ、お待ちよ、マティルド。ふさわしい服っていくらで買えるものなんだい？　ほかのときにも着られるようなあっさりしたドレスってさ？</w:t>
      </w:r>
    </w:p>
    <w:p w:rsidR="00131A1E" w:rsidRPr="00FE4CE8" w:rsidRDefault="00131A1E" w:rsidP="00131A1E">
      <w:pPr>
        <w:ind w:left="400" w:hangingChars="200" w:hanging="400"/>
        <w:rPr>
          <w:color w:val="FF0000"/>
          <w:sz w:val="20"/>
          <w:szCs w:val="20"/>
        </w:rPr>
      </w:pPr>
      <w:r w:rsidRPr="00FE4CE8">
        <w:rPr>
          <w:rFonts w:hint="eastAsia"/>
          <w:i/>
          <w:color w:val="FF0000"/>
          <w:sz w:val="20"/>
          <w:szCs w:val="20"/>
        </w:rPr>
        <w:t>マティルドはためらう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M</w:t>
      </w:r>
      <w:r w:rsidRPr="00FE4CE8">
        <w:rPr>
          <w:rFonts w:hint="eastAsia"/>
          <w:sz w:val="20"/>
          <w:szCs w:val="20"/>
        </w:rPr>
        <w:t>：よくわからないけど、４００フランあれば、なんとかなるんじゃないかしら。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L</w:t>
      </w:r>
      <w:r w:rsidRPr="00FE4CE8">
        <w:rPr>
          <w:rFonts w:hint="eastAsia"/>
          <w:sz w:val="20"/>
          <w:szCs w:val="20"/>
        </w:rPr>
        <w:t>：いいとも。じゃ４００フランあげるよ。せいいっぱい、すてきなドレスをあつらえるといい。</w:t>
      </w:r>
    </w:p>
    <w:p w:rsidR="00131A1E" w:rsidRPr="00FE4CE8" w:rsidRDefault="00131A1E" w:rsidP="00131A1E">
      <w:pPr>
        <w:ind w:left="400" w:hangingChars="200" w:hanging="400"/>
        <w:rPr>
          <w:color w:val="FF0000"/>
          <w:sz w:val="20"/>
          <w:szCs w:val="20"/>
        </w:rPr>
      </w:pPr>
      <w:r w:rsidRPr="00FE4CE8">
        <w:rPr>
          <w:rFonts w:hint="eastAsia"/>
          <w:i/>
          <w:color w:val="FF0000"/>
          <w:sz w:val="20"/>
          <w:szCs w:val="20"/>
        </w:rPr>
        <w:t>マティルドは当惑している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L</w:t>
      </w:r>
      <w:r w:rsidRPr="00FE4CE8">
        <w:rPr>
          <w:rFonts w:hint="eastAsia"/>
          <w:sz w:val="20"/>
          <w:szCs w:val="20"/>
        </w:rPr>
        <w:t>：ねえ、どうかしたのかい？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M</w:t>
      </w:r>
      <w:r w:rsidRPr="00FE4CE8">
        <w:rPr>
          <w:rFonts w:hint="eastAsia"/>
          <w:sz w:val="20"/>
          <w:szCs w:val="20"/>
        </w:rPr>
        <w:t>：だって宝石がないんですもの。ひとつも、もっていないのよ。身につけるものがひとつもないなんて、なさけないわ。さぞかし、みじめったらしく見えることでしょうよ。それくらいなら、パーティーに行かないほうがましだわ。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L</w:t>
      </w:r>
      <w:r w:rsidRPr="00FE4CE8">
        <w:rPr>
          <w:rFonts w:hint="eastAsia"/>
          <w:sz w:val="20"/>
          <w:szCs w:val="20"/>
        </w:rPr>
        <w:t>：花をつけたらどうだい。この季節なら、かえってしゃれているよ。１０フランもだせばみごとなバラが二、三輪買えるじゃないか。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M</w:t>
      </w:r>
      <w:r w:rsidRPr="00FE4CE8">
        <w:rPr>
          <w:rFonts w:hint="eastAsia"/>
          <w:sz w:val="20"/>
          <w:szCs w:val="20"/>
        </w:rPr>
        <w:t>：だめよ。それじゃ、もっとみじめだわ。まわりはみんなお金持ちの奥さまばかりなのよ。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L</w:t>
      </w:r>
      <w:r w:rsidRPr="00FE4CE8">
        <w:rPr>
          <w:rFonts w:hint="eastAsia"/>
          <w:sz w:val="20"/>
          <w:szCs w:val="20"/>
        </w:rPr>
        <w:t>：なんだ、うっかりしていたな！　きみの友だちのフォレスティエさんはどうだい。宝石を貸してもらうんだよ。それくらい、たのめる仲なんだろう？</w:t>
      </w:r>
    </w:p>
    <w:p w:rsidR="00131A1E" w:rsidRPr="00FE4CE8" w:rsidRDefault="00131A1E" w:rsidP="00131A1E">
      <w:pPr>
        <w:ind w:left="400" w:hangingChars="200" w:hanging="400"/>
        <w:rPr>
          <w:color w:val="FF0000"/>
          <w:sz w:val="20"/>
          <w:szCs w:val="20"/>
        </w:rPr>
      </w:pPr>
      <w:r w:rsidRPr="00FE4CE8">
        <w:rPr>
          <w:rFonts w:hint="eastAsia"/>
          <w:i/>
          <w:color w:val="FF0000"/>
          <w:sz w:val="20"/>
          <w:szCs w:val="20"/>
        </w:rPr>
        <w:t>マティルドも大喜びで</w:t>
      </w:r>
    </w:p>
    <w:p w:rsidR="00131A1E" w:rsidRPr="00FE4CE8" w:rsidRDefault="00131A1E" w:rsidP="00131A1E">
      <w:pPr>
        <w:ind w:left="400" w:hangingChars="200" w:hanging="400"/>
        <w:rPr>
          <w:sz w:val="20"/>
          <w:szCs w:val="20"/>
        </w:rPr>
      </w:pPr>
      <w:r w:rsidRPr="00FE4CE8">
        <w:rPr>
          <w:rFonts w:hint="eastAsia"/>
          <w:sz w:val="20"/>
          <w:szCs w:val="20"/>
        </w:rPr>
        <w:t>M</w:t>
      </w:r>
      <w:r w:rsidRPr="00FE4CE8">
        <w:rPr>
          <w:rFonts w:hint="eastAsia"/>
          <w:sz w:val="20"/>
          <w:szCs w:val="20"/>
        </w:rPr>
        <w:t>：まあ、ほんとうだわ！　すっかり忘れていた。</w:t>
      </w:r>
    </w:p>
    <w:sectPr w:rsidR="00131A1E" w:rsidRPr="00FE4CE8" w:rsidSect="00DB37E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6B" w:rsidRDefault="0032066B" w:rsidP="00DB37EB">
      <w:r>
        <w:separator/>
      </w:r>
    </w:p>
  </w:endnote>
  <w:endnote w:type="continuationSeparator" w:id="0">
    <w:p w:rsidR="0032066B" w:rsidRDefault="0032066B" w:rsidP="00DB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6B" w:rsidRDefault="0032066B" w:rsidP="00DB37EB">
      <w:r>
        <w:separator/>
      </w:r>
    </w:p>
  </w:footnote>
  <w:footnote w:type="continuationSeparator" w:id="0">
    <w:p w:rsidR="0032066B" w:rsidRDefault="0032066B" w:rsidP="00DB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3F"/>
    <w:rsid w:val="00035227"/>
    <w:rsid w:val="000B203F"/>
    <w:rsid w:val="00131A1E"/>
    <w:rsid w:val="001520B5"/>
    <w:rsid w:val="0027050E"/>
    <w:rsid w:val="002F54D0"/>
    <w:rsid w:val="003034EC"/>
    <w:rsid w:val="00316020"/>
    <w:rsid w:val="0032066B"/>
    <w:rsid w:val="00455EB9"/>
    <w:rsid w:val="004B3B69"/>
    <w:rsid w:val="00574752"/>
    <w:rsid w:val="00584576"/>
    <w:rsid w:val="00601359"/>
    <w:rsid w:val="00644B6F"/>
    <w:rsid w:val="00696FC3"/>
    <w:rsid w:val="00781590"/>
    <w:rsid w:val="007944B8"/>
    <w:rsid w:val="00923082"/>
    <w:rsid w:val="00972B22"/>
    <w:rsid w:val="00AF68CF"/>
    <w:rsid w:val="00C57F62"/>
    <w:rsid w:val="00C74F94"/>
    <w:rsid w:val="00CF5E2F"/>
    <w:rsid w:val="00D9612C"/>
    <w:rsid w:val="00D962A9"/>
    <w:rsid w:val="00DB37EB"/>
    <w:rsid w:val="00E55180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7EB"/>
  </w:style>
  <w:style w:type="paragraph" w:styleId="a5">
    <w:name w:val="footer"/>
    <w:basedOn w:val="a"/>
    <w:link w:val="a6"/>
    <w:uiPriority w:val="99"/>
    <w:unhideWhenUsed/>
    <w:rsid w:val="00DB3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7EB"/>
  </w:style>
  <w:style w:type="paragraph" w:styleId="a5">
    <w:name w:val="footer"/>
    <w:basedOn w:val="a"/>
    <w:link w:val="a6"/>
    <w:uiPriority w:val="99"/>
    <w:unhideWhenUsed/>
    <w:rsid w:val="00DB3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 TSUMORI</dc:creator>
  <cp:lastModifiedBy>user</cp:lastModifiedBy>
  <cp:revision>4</cp:revision>
  <cp:lastPrinted>2016-12-26T00:46:00Z</cp:lastPrinted>
  <dcterms:created xsi:type="dcterms:W3CDTF">2016-12-24T06:08:00Z</dcterms:created>
  <dcterms:modified xsi:type="dcterms:W3CDTF">2016-12-26T00:47:00Z</dcterms:modified>
</cp:coreProperties>
</file>